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54A" w:rsidRPr="00D4054A" w:rsidRDefault="00D4054A" w:rsidP="00D4054A">
      <w:bookmarkStart w:id="0" w:name="_GoBack"/>
      <w:bookmarkEnd w:id="0"/>
    </w:p>
    <w:p w:rsidR="00D4054A" w:rsidRDefault="00D4054A" w:rsidP="00D4054A"/>
    <w:p w:rsidR="00D4054A" w:rsidRDefault="00D4054A" w:rsidP="006F31C5">
      <w:pPr>
        <w:bidi/>
        <w:jc w:val="center"/>
        <w:rPr>
          <w:rFonts w:cs="B Titr"/>
          <w:sz w:val="32"/>
          <w:szCs w:val="32"/>
          <w:rtl/>
          <w:lang w:bidi="fa-IR"/>
        </w:rPr>
      </w:pPr>
      <w:r>
        <w:tab/>
      </w:r>
      <w:r w:rsidRPr="00C13A56">
        <w:rPr>
          <w:rFonts w:cs="B Titr" w:hint="cs"/>
          <w:sz w:val="32"/>
          <w:szCs w:val="32"/>
          <w:rtl/>
          <w:lang w:bidi="fa-IR"/>
        </w:rPr>
        <w:t xml:space="preserve">گزارش کمی فعالیت ها، امکانات و زیر ساخت </w:t>
      </w:r>
      <w:r w:rsidR="006F31C5">
        <w:rPr>
          <w:rFonts w:cs="B Titr" w:hint="cs"/>
          <w:sz w:val="32"/>
          <w:szCs w:val="32"/>
          <w:rtl/>
          <w:lang w:bidi="fa-IR"/>
        </w:rPr>
        <w:t>دانشکده ...</w:t>
      </w:r>
      <w:r w:rsidR="0066040C">
        <w:rPr>
          <w:rFonts w:cs="B Titr" w:hint="cs"/>
          <w:sz w:val="32"/>
          <w:szCs w:val="32"/>
          <w:rtl/>
          <w:lang w:bidi="fa-IR"/>
        </w:rPr>
        <w:t>توانبخشی ابن سینا</w:t>
      </w:r>
      <w:r w:rsidR="006F31C5">
        <w:rPr>
          <w:rFonts w:cs="B Titr" w:hint="cs"/>
          <w:sz w:val="32"/>
          <w:szCs w:val="32"/>
          <w:rtl/>
          <w:lang w:bidi="fa-IR"/>
        </w:rPr>
        <w:t>..</w:t>
      </w:r>
      <w:r w:rsidRPr="00C13A56">
        <w:rPr>
          <w:rFonts w:cs="B Titr" w:hint="cs"/>
          <w:sz w:val="32"/>
          <w:szCs w:val="32"/>
          <w:rtl/>
          <w:lang w:bidi="fa-IR"/>
        </w:rPr>
        <w:t xml:space="preserve"> </w:t>
      </w:r>
    </w:p>
    <w:p w:rsidR="00D4054A" w:rsidRDefault="00D4054A" w:rsidP="00171DE4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C13A56">
        <w:rPr>
          <w:rFonts w:cs="B Titr" w:hint="cs"/>
          <w:sz w:val="32"/>
          <w:szCs w:val="32"/>
          <w:rtl/>
          <w:lang w:bidi="fa-IR"/>
        </w:rPr>
        <w:t>در شش</w:t>
      </w:r>
      <w:r w:rsidR="00CD6601">
        <w:rPr>
          <w:rFonts w:cs="B Titr" w:hint="cs"/>
          <w:sz w:val="32"/>
          <w:szCs w:val="32"/>
          <w:rtl/>
          <w:lang w:bidi="fa-IR"/>
        </w:rPr>
        <w:t xml:space="preserve"> ماه</w:t>
      </w:r>
      <w:r w:rsidR="0066040C">
        <w:rPr>
          <w:rFonts w:cs="B Titr" w:hint="cs"/>
          <w:sz w:val="32"/>
          <w:szCs w:val="32"/>
          <w:rtl/>
          <w:lang w:bidi="fa-IR"/>
        </w:rPr>
        <w:t xml:space="preserve"> </w:t>
      </w:r>
      <w:r w:rsidR="00171DE4">
        <w:rPr>
          <w:rFonts w:cs="B Titr" w:hint="cs"/>
          <w:sz w:val="32"/>
          <w:szCs w:val="32"/>
          <w:rtl/>
          <w:lang w:bidi="fa-IR"/>
        </w:rPr>
        <w:t>اول</w:t>
      </w:r>
      <w:r w:rsidR="0066040C">
        <w:rPr>
          <w:rFonts w:cs="B Titr" w:hint="cs"/>
          <w:sz w:val="32"/>
          <w:szCs w:val="32"/>
          <w:rtl/>
          <w:lang w:bidi="fa-IR"/>
        </w:rPr>
        <w:t>1403</w:t>
      </w:r>
      <w:r w:rsidR="006F31C5">
        <w:rPr>
          <w:rFonts w:cs="B Titr" w:hint="cs"/>
          <w:sz w:val="32"/>
          <w:szCs w:val="32"/>
          <w:rtl/>
          <w:lang w:bidi="fa-IR"/>
        </w:rPr>
        <w:t>......</w:t>
      </w:r>
    </w:p>
    <w:tbl>
      <w:tblPr>
        <w:tblpPr w:leftFromText="180" w:rightFromText="180" w:vertAnchor="text" w:tblpXSpec="right" w:tblpY="1"/>
        <w:tblOverlap w:val="never"/>
        <w:bidiVisual/>
        <w:tblW w:w="12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6"/>
        <w:gridCol w:w="992"/>
        <w:gridCol w:w="1016"/>
        <w:gridCol w:w="1111"/>
        <w:gridCol w:w="2979"/>
        <w:gridCol w:w="990"/>
        <w:gridCol w:w="1275"/>
        <w:gridCol w:w="709"/>
        <w:gridCol w:w="1137"/>
        <w:gridCol w:w="1415"/>
      </w:tblGrid>
      <w:tr w:rsidR="00D4054A" w:rsidRPr="00FD4585" w:rsidTr="00A656F7">
        <w:trPr>
          <w:trHeight w:val="782"/>
        </w:trPr>
        <w:tc>
          <w:tcPr>
            <w:tcW w:w="1326" w:type="dxa"/>
            <w:vMerge w:val="restart"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2008" w:type="dxa"/>
            <w:gridSpan w:val="2"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رشته تحصیلی مدیریت کتابخانه </w:t>
            </w:r>
          </w:p>
        </w:tc>
        <w:tc>
          <w:tcPr>
            <w:tcW w:w="1111" w:type="dxa"/>
            <w:vMerge w:val="restart"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تعداد کتابداران کتابخانه</w:t>
            </w:r>
          </w:p>
        </w:tc>
        <w:tc>
          <w:tcPr>
            <w:tcW w:w="2979" w:type="dxa"/>
            <w:vMerge w:val="restart"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990" w:type="dxa"/>
            <w:vMerge w:val="restart"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FD4585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275" w:type="dxa"/>
            <w:vMerge w:val="restart"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ساعت کاری </w:t>
            </w:r>
          </w:p>
        </w:tc>
        <w:tc>
          <w:tcPr>
            <w:tcW w:w="1846" w:type="dxa"/>
            <w:gridSpan w:val="2"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عنوان کتب </w:t>
            </w:r>
          </w:p>
        </w:tc>
        <w:tc>
          <w:tcPr>
            <w:tcW w:w="1415" w:type="dxa"/>
            <w:vMerge w:val="restart"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کارگاه های حضوری تخصصی-آموزشی  </w:t>
            </w:r>
            <w:r w:rsidRPr="00FD4585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>صرفا کتابداری و اطلاع رسانی</w:t>
            </w:r>
          </w:p>
        </w:tc>
      </w:tr>
      <w:tr w:rsidR="00D4054A" w:rsidRPr="00FD4585" w:rsidTr="00D71C64">
        <w:trPr>
          <w:trHeight w:val="1270"/>
        </w:trPr>
        <w:tc>
          <w:tcPr>
            <w:tcW w:w="1326" w:type="dxa"/>
            <w:vMerge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1016" w:type="dxa"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11" w:type="dxa"/>
            <w:vMerge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9" w:type="dxa"/>
            <w:vMerge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Merge/>
            <w:shd w:val="clear" w:color="auto" w:fill="D5DCE4"/>
            <w:vAlign w:val="center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vMerge/>
            <w:shd w:val="clear" w:color="auto" w:fill="D5DCE4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D5DCE4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چاپی</w:t>
            </w:r>
          </w:p>
        </w:tc>
        <w:tc>
          <w:tcPr>
            <w:tcW w:w="1137" w:type="dxa"/>
            <w:shd w:val="clear" w:color="auto" w:fill="D5DCE4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الکترونیکی</w:t>
            </w:r>
          </w:p>
        </w:tc>
        <w:tc>
          <w:tcPr>
            <w:tcW w:w="1415" w:type="dxa"/>
            <w:vMerge/>
            <w:shd w:val="clear" w:color="auto" w:fill="D5DCE4"/>
          </w:tcPr>
          <w:p w:rsidR="00D4054A" w:rsidRPr="00FD4585" w:rsidRDefault="00D4054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D4054A" w:rsidRPr="00FD4585" w:rsidTr="00A656F7">
        <w:tc>
          <w:tcPr>
            <w:tcW w:w="1326" w:type="dxa"/>
            <w:shd w:val="clear" w:color="auto" w:fill="FFFFFF"/>
            <w:vAlign w:val="center"/>
          </w:tcPr>
          <w:p w:rsidR="00D4054A" w:rsidRPr="00FD4585" w:rsidRDefault="00B34D7E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کتابخانه دانشکده توانبخشی ابن سینا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4054A" w:rsidRPr="00FD4585" w:rsidRDefault="00B34D7E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0</w:t>
            </w:r>
          </w:p>
        </w:tc>
        <w:tc>
          <w:tcPr>
            <w:tcW w:w="1016" w:type="dxa"/>
            <w:shd w:val="clear" w:color="auto" w:fill="FFFFFF"/>
            <w:vAlign w:val="center"/>
          </w:tcPr>
          <w:p w:rsidR="00D4054A" w:rsidRPr="00FD4585" w:rsidRDefault="00B34D7E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4054A" w:rsidRPr="00FD4585" w:rsidRDefault="002D62A8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t>1</w:t>
            </w:r>
          </w:p>
        </w:tc>
        <w:tc>
          <w:tcPr>
            <w:tcW w:w="2979" w:type="dxa"/>
            <w:shd w:val="clear" w:color="auto" w:fill="FFFFFF"/>
            <w:vAlign w:val="center"/>
          </w:tcPr>
          <w:p w:rsidR="00D4054A" w:rsidRPr="00FD4585" w:rsidRDefault="00A32FF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4054A" w:rsidRPr="00FD4585" w:rsidRDefault="000A7285" w:rsidP="00BC426F">
            <w:pPr>
              <w:bidi/>
              <w:spacing w:after="0" w:line="240" w:lineRule="auto"/>
              <w:rPr>
                <w:rFonts w:cs="B Titr"/>
                <w:sz w:val="18"/>
                <w:szCs w:val="18"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170</w:t>
            </w:r>
          </w:p>
        </w:tc>
        <w:tc>
          <w:tcPr>
            <w:tcW w:w="1275" w:type="dxa"/>
            <w:shd w:val="clear" w:color="auto" w:fill="FFFFFF"/>
          </w:tcPr>
          <w:p w:rsidR="00D4054A" w:rsidRDefault="000213AB" w:rsidP="00EC719D">
            <w:pPr>
              <w:bidi/>
              <w:spacing w:after="0" w:line="240" w:lineRule="auto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شنبه الی </w:t>
            </w:r>
            <w:r w:rsidR="00EC719D">
              <w:rPr>
                <w:rFonts w:cs="B Titr" w:hint="cs"/>
                <w:sz w:val="18"/>
                <w:szCs w:val="18"/>
                <w:rtl/>
                <w:lang w:bidi="fa-IR"/>
              </w:rPr>
              <w:t>چهارشنبه</w:t>
            </w:r>
            <w:r w:rsidR="00066594">
              <w:rPr>
                <w:rFonts w:cs="B Titr" w:hint="cs"/>
                <w:sz w:val="18"/>
                <w:szCs w:val="18"/>
                <w:rtl/>
                <w:lang w:bidi="fa-IR"/>
              </w:rPr>
              <w:t>07:30ا</w:t>
            </w:r>
            <w:r w:rsidR="00EC719D">
              <w:rPr>
                <w:rFonts w:cs="B Titr" w:hint="cs"/>
                <w:sz w:val="18"/>
                <w:szCs w:val="18"/>
                <w:rtl/>
                <w:lang w:bidi="fa-IR"/>
              </w:rPr>
              <w:t>لی14:15 پنجشنبه</w:t>
            </w:r>
            <w:r w:rsidR="00066594">
              <w:rPr>
                <w:rFonts w:cs="B Titr" w:hint="cs"/>
                <w:sz w:val="18"/>
                <w:szCs w:val="18"/>
                <w:rtl/>
                <w:lang w:bidi="fa-IR"/>
              </w:rPr>
              <w:t>07:30</w:t>
            </w:r>
          </w:p>
          <w:p w:rsidR="00066594" w:rsidRPr="00FD4585" w:rsidRDefault="00066594" w:rsidP="00066594">
            <w:pPr>
              <w:bidi/>
              <w:spacing w:after="0" w:line="240" w:lineRule="auto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الی13:15</w:t>
            </w:r>
          </w:p>
        </w:tc>
        <w:tc>
          <w:tcPr>
            <w:tcW w:w="709" w:type="dxa"/>
            <w:shd w:val="clear" w:color="auto" w:fill="FFFFFF"/>
          </w:tcPr>
          <w:p w:rsidR="00D4054A" w:rsidRPr="00FD4585" w:rsidRDefault="00A32FFA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2267</w:t>
            </w:r>
          </w:p>
        </w:tc>
        <w:tc>
          <w:tcPr>
            <w:tcW w:w="1137" w:type="dxa"/>
            <w:shd w:val="clear" w:color="auto" w:fill="FFFFFF"/>
          </w:tcPr>
          <w:p w:rsidR="00D4054A" w:rsidRPr="00FD4585" w:rsidRDefault="00FB422F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0</w:t>
            </w:r>
          </w:p>
        </w:tc>
        <w:tc>
          <w:tcPr>
            <w:tcW w:w="1415" w:type="dxa"/>
            <w:shd w:val="clear" w:color="auto" w:fill="FFFFFF"/>
          </w:tcPr>
          <w:p w:rsidR="00D4054A" w:rsidRPr="00FD4585" w:rsidRDefault="00EC719D" w:rsidP="00A656F7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0</w:t>
            </w:r>
          </w:p>
        </w:tc>
      </w:tr>
    </w:tbl>
    <w:p w:rsidR="00D4054A" w:rsidRDefault="00D4054A" w:rsidP="00D4054A"/>
    <w:p w:rsidR="00A24121" w:rsidRPr="00D4054A" w:rsidRDefault="00A24121" w:rsidP="00D4054A">
      <w:pPr>
        <w:tabs>
          <w:tab w:val="left" w:pos="8867"/>
        </w:tabs>
      </w:pPr>
    </w:p>
    <w:sectPr w:rsidR="00A24121" w:rsidRPr="00D4054A" w:rsidSect="004D425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B6D" w:rsidRDefault="00B91B6D" w:rsidP="00D4054A">
      <w:pPr>
        <w:spacing w:after="0" w:line="240" w:lineRule="auto"/>
      </w:pPr>
      <w:r>
        <w:separator/>
      </w:r>
    </w:p>
  </w:endnote>
  <w:endnote w:type="continuationSeparator" w:id="0">
    <w:p w:rsidR="00B91B6D" w:rsidRDefault="00B91B6D" w:rsidP="00D40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B6D" w:rsidRDefault="00B91B6D" w:rsidP="00D4054A">
      <w:pPr>
        <w:spacing w:after="0" w:line="240" w:lineRule="auto"/>
      </w:pPr>
      <w:r>
        <w:separator/>
      </w:r>
    </w:p>
  </w:footnote>
  <w:footnote w:type="continuationSeparator" w:id="0">
    <w:p w:rsidR="00B91B6D" w:rsidRDefault="00B91B6D" w:rsidP="00D405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25C"/>
    <w:rsid w:val="000213AB"/>
    <w:rsid w:val="00066594"/>
    <w:rsid w:val="000A7285"/>
    <w:rsid w:val="00120662"/>
    <w:rsid w:val="00171DE4"/>
    <w:rsid w:val="001E231C"/>
    <w:rsid w:val="002C2216"/>
    <w:rsid w:val="002D62A8"/>
    <w:rsid w:val="00315CA1"/>
    <w:rsid w:val="003F1039"/>
    <w:rsid w:val="00485762"/>
    <w:rsid w:val="004D425C"/>
    <w:rsid w:val="00507AA6"/>
    <w:rsid w:val="005C66D2"/>
    <w:rsid w:val="005D4161"/>
    <w:rsid w:val="0066040C"/>
    <w:rsid w:val="006A2D14"/>
    <w:rsid w:val="006F31C5"/>
    <w:rsid w:val="008000C1"/>
    <w:rsid w:val="00803B65"/>
    <w:rsid w:val="00833D12"/>
    <w:rsid w:val="00960B1C"/>
    <w:rsid w:val="009F2CDE"/>
    <w:rsid w:val="00A24121"/>
    <w:rsid w:val="00A32FFA"/>
    <w:rsid w:val="00B34D7E"/>
    <w:rsid w:val="00B91B6D"/>
    <w:rsid w:val="00BB2575"/>
    <w:rsid w:val="00BC426F"/>
    <w:rsid w:val="00C26362"/>
    <w:rsid w:val="00CD6601"/>
    <w:rsid w:val="00D07A73"/>
    <w:rsid w:val="00D4054A"/>
    <w:rsid w:val="00D71C64"/>
    <w:rsid w:val="00DB18DA"/>
    <w:rsid w:val="00DD77A0"/>
    <w:rsid w:val="00DD7BF7"/>
    <w:rsid w:val="00E136D4"/>
    <w:rsid w:val="00E27FCF"/>
    <w:rsid w:val="00EA2926"/>
    <w:rsid w:val="00EC29B5"/>
    <w:rsid w:val="00EC719D"/>
    <w:rsid w:val="00EE45DA"/>
    <w:rsid w:val="00F91474"/>
    <w:rsid w:val="00FB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1A2861-E43C-4CB7-B876-120E2F6D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25C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4D425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405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54A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405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54A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22BA6-B4DA-4186-B7C7-02FB4EED4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semums</cp:lastModifiedBy>
  <cp:revision>2</cp:revision>
  <cp:lastPrinted>2025-03-04T07:25:00Z</cp:lastPrinted>
  <dcterms:created xsi:type="dcterms:W3CDTF">2026-09-15T06:55:00Z</dcterms:created>
  <dcterms:modified xsi:type="dcterms:W3CDTF">2026-09-15T06:55:00Z</dcterms:modified>
</cp:coreProperties>
</file>